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10574" w:h="1348" w:hRule="exact" w:wrap="none" w:vAnchor="page" w:hAnchor="page" w:x="623" w:y="784"/>
        <w:widowControl w:val="0"/>
        <w:keepNext w:val="0"/>
        <w:keepLines w:val="0"/>
        <w:shd w:val="clear" w:color="auto" w:fill="auto"/>
        <w:bidi w:val="0"/>
        <w:jc w:val="left"/>
        <w:spacing w:before="0" w:after="0"/>
        <w:ind w:left="340" w:right="0" w:firstLine="0"/>
      </w:pPr>
      <w:r>
        <w:rPr>
          <w:rStyle w:val="CharStyle5"/>
        </w:rPr>
        <w:t>«Мемлекеттік тілде оқытатын Ахмет Байтұрсынұлы атындағы жалпы білім беретін</w:t>
      </w:r>
    </w:p>
    <w:p>
      <w:pPr>
        <w:pStyle w:val="Style3"/>
        <w:framePr w:w="10574" w:h="1348" w:hRule="exact" w:wrap="none" w:vAnchor="page" w:hAnchor="page" w:x="623" w:y="784"/>
        <w:widowControl w:val="0"/>
        <w:keepNext w:val="0"/>
        <w:keepLines w:val="0"/>
        <w:shd w:val="clear" w:color="auto" w:fill="auto"/>
        <w:bidi w:val="0"/>
        <w:jc w:val="center"/>
        <w:spacing w:before="0" w:after="0"/>
        <w:ind w:left="0" w:right="100" w:firstLine="0"/>
      </w:pPr>
      <w:r>
        <w:rPr>
          <w:rStyle w:val="CharStyle5"/>
        </w:rPr>
        <w:t>мектебі» КММ</w:t>
      </w:r>
    </w:p>
    <w:p>
      <w:pPr>
        <w:pStyle w:val="Style6"/>
        <w:framePr w:w="10574" w:h="1348" w:hRule="exact" w:wrap="none" w:vAnchor="page" w:hAnchor="page" w:x="623" w:y="784"/>
        <w:widowControl w:val="0"/>
        <w:keepNext w:val="0"/>
        <w:keepLines w:val="0"/>
        <w:shd w:val="clear" w:color="auto" w:fill="auto"/>
        <w:bidi w:val="0"/>
        <w:spacing w:before="0" w:after="0"/>
        <w:ind w:left="0" w:right="100" w:firstLine="0"/>
      </w:pPr>
      <w:r>
        <w:rPr>
          <w:rStyle w:val="CharStyle8"/>
          <w:b/>
          <w:bCs/>
        </w:rPr>
        <w:t>Бастауыш бірлестігінің ӘБ отырысы</w:t>
        <w:br/>
        <w:t>Хаттама №1</w:t>
      </w:r>
    </w:p>
    <w:p>
      <w:pPr>
        <w:pStyle w:val="Style3"/>
        <w:framePr w:w="10574" w:h="13587" w:hRule="exact" w:wrap="none" w:vAnchor="page" w:hAnchor="page" w:x="623" w:y="2358"/>
        <w:tabs>
          <w:tab w:leader="none" w:pos="3413" w:val="left"/>
        </w:tabs>
        <w:widowControl w:val="0"/>
        <w:keepNext w:val="0"/>
        <w:keepLines w:val="0"/>
        <w:shd w:val="clear" w:color="auto" w:fill="auto"/>
        <w:bidi w:val="0"/>
        <w:jc w:val="left"/>
        <w:spacing w:before="0" w:after="0"/>
        <w:ind w:left="0" w:right="0" w:firstLine="0"/>
      </w:pPr>
      <w:r>
        <w:rPr>
          <w:rStyle w:val="CharStyle5"/>
        </w:rPr>
        <w:t xml:space="preserve">Уақыты: 26.08.2025 Қатысқаны: </w:t>
      </w:r>
      <w:r>
        <w:rPr>
          <w:rStyle w:val="CharStyle9"/>
        </w:rPr>
        <w:t>і</w:t>
        <w:tab/>
      </w:r>
      <w:r>
        <w:rPr>
          <w:rStyle w:val="CharStyle10"/>
        </w:rPr>
        <w:t>*</w:t>
      </w:r>
    </w:p>
    <w:p>
      <w:pPr>
        <w:pStyle w:val="Style3"/>
        <w:framePr w:w="10574" w:h="13587" w:hRule="exact" w:wrap="none" w:vAnchor="page" w:hAnchor="page" w:x="623" w:y="2358"/>
        <w:widowControl w:val="0"/>
        <w:keepNext w:val="0"/>
        <w:keepLines w:val="0"/>
        <w:shd w:val="clear" w:color="auto" w:fill="auto"/>
        <w:bidi w:val="0"/>
        <w:jc w:val="left"/>
        <w:spacing w:before="0" w:after="300"/>
        <w:ind w:left="0" w:right="0" w:firstLine="0"/>
      </w:pPr>
      <w:r>
        <w:rPr>
          <w:rStyle w:val="CharStyle5"/>
        </w:rPr>
        <w:t xml:space="preserve">Қатыспағаны: </w:t>
      </w:r>
      <w:r>
        <w:rPr>
          <w:rStyle w:val="CharStyle11"/>
        </w:rPr>
        <w:t>-</w:t>
      </w:r>
    </w:p>
    <w:p>
      <w:pPr>
        <w:pStyle w:val="Style6"/>
        <w:framePr w:w="10574" w:h="13587" w:hRule="exact" w:wrap="none" w:vAnchor="page" w:hAnchor="page" w:x="623" w:y="2358"/>
        <w:widowControl w:val="0"/>
        <w:keepNext w:val="0"/>
        <w:keepLines w:val="0"/>
        <w:shd w:val="clear" w:color="auto" w:fill="auto"/>
        <w:bidi w:val="0"/>
        <w:jc w:val="left"/>
        <w:spacing w:before="0" w:after="0"/>
        <w:ind w:left="0" w:right="0" w:firstLine="0"/>
      </w:pPr>
      <w:r>
        <w:rPr>
          <w:rStyle w:val="CharStyle8"/>
          <w:b/>
          <w:bCs/>
        </w:rPr>
        <w:t>Күн тәртібінде:</w:t>
      </w:r>
    </w:p>
    <w:p>
      <w:pPr>
        <w:pStyle w:val="Style3"/>
        <w:framePr w:w="10574" w:h="13587" w:hRule="exact" w:wrap="none" w:vAnchor="page" w:hAnchor="page" w:x="623" w:y="2358"/>
        <w:widowControl w:val="0"/>
        <w:keepNext w:val="0"/>
        <w:keepLines w:val="0"/>
        <w:shd w:val="clear" w:color="auto" w:fill="auto"/>
        <w:bidi w:val="0"/>
        <w:jc w:val="left"/>
        <w:spacing w:before="0" w:after="0"/>
        <w:ind w:left="0" w:right="0" w:firstLine="0"/>
      </w:pPr>
      <w:r>
        <w:rPr>
          <w:rStyle w:val="CharStyle5"/>
        </w:rPr>
        <w:t>І.Өткен оқу жылына қорытынды есебі. Бірлестік жетекшісі: Исмакова А.С. 2.2025-2026 оқу жылындағы Қазақстан Республикасының жалпы орта білім беретін ұйымдарында оқу процесін ұйымдастырудың ерекшеліктері туралы әдістемелік нұсқау хатпен таныстыру.</w:t>
      </w:r>
    </w:p>
    <w:p>
      <w:pPr>
        <w:pStyle w:val="Style3"/>
        <w:framePr w:w="10574" w:h="13587" w:hRule="exact" w:wrap="none" w:vAnchor="page" w:hAnchor="page" w:x="623" w:y="2358"/>
        <w:widowControl w:val="0"/>
        <w:keepNext w:val="0"/>
        <w:keepLines w:val="0"/>
        <w:shd w:val="clear" w:color="auto" w:fill="auto"/>
        <w:bidi w:val="0"/>
        <w:jc w:val="left"/>
        <w:spacing w:before="0" w:after="304"/>
        <w:ind w:left="0" w:right="0" w:firstLine="0"/>
      </w:pPr>
      <w:r>
        <w:rPr>
          <w:rStyle w:val="CharStyle5"/>
        </w:rPr>
        <w:t>Нормативтік құжаттармен, бағдарламалар танысу. КТЖ- ға «Адал азамат» біртұтас тәрбие бағдарламасы енгізу, оқу жетістіктерін бағалау және академиялық адалдықты ұстану, оқу процесіне жасанды интеллектіні кіріктіру, вариативті сағаттар, бекітуге ұсыну туралы. Бірлестік жетекшісі : Исмакова А.С.З.Әр түрлі мәселелер</w:t>
      </w:r>
    </w:p>
    <w:p>
      <w:pPr>
        <w:pStyle w:val="Style3"/>
        <w:numPr>
          <w:ilvl w:val="0"/>
          <w:numId w:val="1"/>
        </w:numPr>
        <w:framePr w:w="10574" w:h="13587" w:hRule="exact" w:wrap="none" w:vAnchor="page" w:hAnchor="page" w:x="623" w:y="2358"/>
        <w:tabs>
          <w:tab w:leader="none" w:pos="374" w:val="left"/>
        </w:tabs>
        <w:widowControl w:val="0"/>
        <w:keepNext w:val="0"/>
        <w:keepLines w:val="0"/>
        <w:shd w:val="clear" w:color="auto" w:fill="auto"/>
        <w:bidi w:val="0"/>
        <w:jc w:val="left"/>
        <w:spacing w:before="0" w:after="0" w:line="317" w:lineRule="exact"/>
        <w:ind w:left="0" w:right="0" w:firstLine="0"/>
      </w:pPr>
      <w:r>
        <w:rPr>
          <w:rStyle w:val="CharStyle12"/>
        </w:rPr>
        <w:t xml:space="preserve">Тыңдалды: </w:t>
      </w:r>
      <w:r>
        <w:rPr>
          <w:rStyle w:val="CharStyle5"/>
        </w:rPr>
        <w:t>Бастауыш бірлестігінің ӘБ жетекшісі Исмакова А.С. өткен 2024-2025 оқу жылына қорытынды есебін жасады. Өткен оку жылындағы жетістіктер мен кемшіліктер, алда атқарылатын істер жайлы тоқталды.</w:t>
      </w:r>
    </w:p>
    <w:p>
      <w:pPr>
        <w:pStyle w:val="Style3"/>
        <w:framePr w:w="10574" w:h="13587" w:hRule="exact" w:wrap="none" w:vAnchor="page" w:hAnchor="page" w:x="623" w:y="2358"/>
        <w:widowControl w:val="0"/>
        <w:keepNext w:val="0"/>
        <w:keepLines w:val="0"/>
        <w:shd w:val="clear" w:color="auto" w:fill="auto"/>
        <w:bidi w:val="0"/>
        <w:jc w:val="left"/>
        <w:spacing w:before="0" w:after="289" w:line="307" w:lineRule="exact"/>
        <w:ind w:left="0" w:right="0" w:firstLine="0"/>
      </w:pPr>
      <w:r>
        <w:rPr>
          <w:rStyle w:val="CharStyle12"/>
        </w:rPr>
        <w:t xml:space="preserve">Қаулы етті: </w:t>
      </w:r>
      <w:r>
        <w:rPr>
          <w:rStyle w:val="CharStyle5"/>
        </w:rPr>
        <w:t>2024-2025 оқу жылындағы жүргізілген жұмыстар қанағаттанарлық деп танылсын</w:t>
      </w:r>
    </w:p>
    <w:p>
      <w:pPr>
        <w:pStyle w:val="Style3"/>
        <w:numPr>
          <w:ilvl w:val="0"/>
          <w:numId w:val="1"/>
        </w:numPr>
        <w:framePr w:w="10574" w:h="13587" w:hRule="exact" w:wrap="none" w:vAnchor="page" w:hAnchor="page" w:x="623" w:y="2358"/>
        <w:tabs>
          <w:tab w:leader="none" w:pos="379" w:val="left"/>
        </w:tabs>
        <w:widowControl w:val="0"/>
        <w:keepNext w:val="0"/>
        <w:keepLines w:val="0"/>
        <w:shd w:val="clear" w:color="auto" w:fill="auto"/>
        <w:bidi w:val="0"/>
        <w:jc w:val="left"/>
        <w:spacing w:before="0" w:after="0"/>
        <w:ind w:left="0" w:right="0" w:firstLine="0"/>
      </w:pPr>
      <w:r>
        <w:rPr>
          <w:rStyle w:val="CharStyle12"/>
        </w:rPr>
        <w:t xml:space="preserve">Тыңдалды: </w:t>
      </w:r>
      <w:r>
        <w:rPr>
          <w:rStyle w:val="CharStyle5"/>
        </w:rPr>
        <w:t>Бірлестік жетекшісі Исмакова А.С. 2025-2026 оқу жылындағы Қазақстан Республикасының жалпы орта білім беретін ұйымдарында оку процесін ұйымдастырудың ерекшеліктері туралы эдістемелік нұсқау хатпен, оқу бағдарламаларымен, нормативтік құжаттармен таныстырып өтті.</w:t>
      </w:r>
    </w:p>
    <w:p>
      <w:pPr>
        <w:pStyle w:val="Style3"/>
        <w:framePr w:w="10574" w:h="13587" w:hRule="exact" w:wrap="none" w:vAnchor="page" w:hAnchor="page" w:x="623" w:y="2358"/>
        <w:widowControl w:val="0"/>
        <w:keepNext w:val="0"/>
        <w:keepLines w:val="0"/>
        <w:shd w:val="clear" w:color="auto" w:fill="auto"/>
        <w:bidi w:val="0"/>
        <w:jc w:val="left"/>
        <w:spacing w:before="0" w:after="0"/>
        <w:ind w:left="0" w:right="0" w:firstLine="0"/>
      </w:pPr>
      <w:r>
        <w:rPr>
          <w:rStyle w:val="CharStyle5"/>
        </w:rPr>
        <w:t>КТЖ- ға «Адал азамат» біртұтас тәрбие бағдарламасы енгізу, оку жетістіктерін бағалау және академиялық адалдықты ұстану, оку процесіне жасанды интеллекті кіріктіру туралы айтылды, КТП қаралып, бекітуге ұсынуға ұсыныс берді. Сонымен бірге компоненттер есебінен берілетін сағаттар туралы сөз қозғады.</w:t>
      </w:r>
    </w:p>
    <w:p>
      <w:pPr>
        <w:pStyle w:val="Style6"/>
        <w:framePr w:w="10574" w:h="13587" w:hRule="exact" w:wrap="none" w:vAnchor="page" w:hAnchor="page" w:x="623" w:y="2358"/>
        <w:widowControl w:val="0"/>
        <w:keepNext w:val="0"/>
        <w:keepLines w:val="0"/>
        <w:shd w:val="clear" w:color="auto" w:fill="auto"/>
        <w:bidi w:val="0"/>
        <w:jc w:val="left"/>
        <w:spacing w:before="0" w:after="0"/>
        <w:ind w:left="0" w:right="0" w:firstLine="0"/>
      </w:pPr>
      <w:r>
        <w:rPr>
          <w:rStyle w:val="CharStyle8"/>
          <w:b/>
          <w:bCs/>
        </w:rPr>
        <w:t>Қаулы етті:</w:t>
      </w:r>
    </w:p>
    <w:p>
      <w:pPr>
        <w:pStyle w:val="Style3"/>
        <w:framePr w:w="10574" w:h="13587" w:hRule="exact" w:wrap="none" w:vAnchor="page" w:hAnchor="page" w:x="623" w:y="2358"/>
        <w:widowControl w:val="0"/>
        <w:keepNext w:val="0"/>
        <w:keepLines w:val="0"/>
        <w:shd w:val="clear" w:color="auto" w:fill="auto"/>
        <w:bidi w:val="0"/>
        <w:jc w:val="left"/>
        <w:spacing w:before="0" w:after="0"/>
        <w:ind w:left="0" w:right="0" w:firstLine="0"/>
      </w:pPr>
      <w:r>
        <w:rPr>
          <w:rStyle w:val="CharStyle5"/>
        </w:rPr>
        <w:t>-2025-2026 оқу жылындағы Қазақстан Республикасының жалпы орта білім беретін ұйымдарында оку процесін ұйымдастырудың ерекшеліктері туралы әдістемелік нұсқау хатпен таныссын; Пән мұғалімдері өз жұмыстарында нормативтік құжаттарды басшылыққа алсын, оқу процесіне жасанды интеллект кіріктірілсін, КТЖ- ға «Адал азамат» біртұтас тәрбие бағдарламасын енгізсін, педагогтердің академиялық адалдық қағидаттарын сақтауы қадағалансын</w:t>
      </w:r>
    </w:p>
    <w:p>
      <w:pPr>
        <w:pStyle w:val="Style3"/>
        <w:framePr w:w="10574" w:h="13587" w:hRule="exact" w:wrap="none" w:vAnchor="page" w:hAnchor="page" w:x="623" w:y="2358"/>
        <w:widowControl w:val="0"/>
        <w:keepNext w:val="0"/>
        <w:keepLines w:val="0"/>
        <w:shd w:val="clear" w:color="auto" w:fill="auto"/>
        <w:bidi w:val="0"/>
        <w:jc w:val="left"/>
        <w:spacing w:before="0" w:after="0" w:line="350" w:lineRule="exact"/>
        <w:ind w:left="0" w:right="0" w:firstLine="0"/>
      </w:pPr>
      <w:r>
        <w:rPr>
          <w:rStyle w:val="CharStyle5"/>
        </w:rPr>
        <w:t>-Пэн бойынша мұғалімдердің күнтізбелік жоспарлары уақытылы бекітілуге ұсынылсын.</w:t>
      </w:r>
    </w:p>
    <w:p>
      <w:pPr>
        <w:pStyle w:val="Style3"/>
        <w:framePr w:w="10574" w:h="13587" w:hRule="exact" w:wrap="none" w:vAnchor="page" w:hAnchor="page" w:x="623" w:y="2358"/>
        <w:widowControl w:val="0"/>
        <w:keepNext w:val="0"/>
        <w:keepLines w:val="0"/>
        <w:shd w:val="clear" w:color="auto" w:fill="auto"/>
        <w:bidi w:val="0"/>
        <w:jc w:val="left"/>
        <w:spacing w:before="0" w:after="218" w:line="280" w:lineRule="exact"/>
        <w:ind w:left="0" w:right="0" w:firstLine="0"/>
      </w:pPr>
      <w:r>
        <w:rPr>
          <w:rStyle w:val="CharStyle5"/>
        </w:rPr>
        <w:t>Бастауыш сынып жетекшілерінің КТЖ -лар бекітілуге берілсін.</w:t>
      </w:r>
    </w:p>
    <w:p>
      <w:pPr>
        <w:pStyle w:val="Style3"/>
        <w:framePr w:w="10574" w:h="13587" w:hRule="exact" w:wrap="none" w:vAnchor="page" w:hAnchor="page" w:x="623" w:y="2358"/>
        <w:widowControl w:val="0"/>
        <w:keepNext w:val="0"/>
        <w:keepLines w:val="0"/>
        <w:shd w:val="clear" w:color="auto" w:fill="auto"/>
        <w:bidi w:val="0"/>
        <w:jc w:val="left"/>
        <w:spacing w:before="0" w:after="0" w:line="326" w:lineRule="exact"/>
        <w:ind w:left="0" w:right="0" w:firstLine="0"/>
      </w:pPr>
      <w:r>
        <w:rPr>
          <w:rStyle w:val="CharStyle14"/>
        </w:rPr>
        <w:t>Сөйледі:</w:t>
      </w:r>
      <w:r>
        <w:rPr>
          <w:rStyle w:val="CharStyle12"/>
        </w:rPr>
        <w:t xml:space="preserve"> </w:t>
      </w:r>
      <w:r>
        <w:rPr>
          <w:rStyle w:val="CharStyle5"/>
        </w:rPr>
        <w:t>3 «А» сынып жетекшісі Молдабекова Б.К. биылғы оқу жылында нөлдік бақылау, қосымша тапсырмалар беру туралы ойын ортаға салды.</w:t>
      </w:r>
    </w:p>
    <w:p>
      <w:pPr>
        <w:pStyle w:val="Style3"/>
        <w:framePr w:w="10574" w:h="13587" w:hRule="exact" w:wrap="none" w:vAnchor="page" w:hAnchor="page" w:x="623" w:y="2358"/>
        <w:widowControl w:val="0"/>
        <w:keepNext w:val="0"/>
        <w:keepLines w:val="0"/>
        <w:shd w:val="clear" w:color="auto" w:fill="auto"/>
        <w:bidi w:val="0"/>
        <w:jc w:val="left"/>
        <w:spacing w:before="0" w:after="0" w:line="280" w:lineRule="exact"/>
        <w:ind w:left="0" w:right="0" w:firstLine="0"/>
      </w:pPr>
      <w:r>
        <w:rPr>
          <w:rStyle w:val="CharStyle5"/>
        </w:rPr>
        <w:t>Исмакова А.С. бірлестік жетекшісі дэптердің ұсталуы, жазылу тэртібі туралы айтты.</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10555" w:h="731" w:hRule="exact" w:wrap="none" w:vAnchor="page" w:hAnchor="page" w:x="851" w:y="961"/>
        <w:widowControl w:val="0"/>
        <w:keepNext w:val="0"/>
        <w:keepLines w:val="0"/>
        <w:shd w:val="clear" w:color="auto" w:fill="auto"/>
        <w:bidi w:val="0"/>
        <w:jc w:val="left"/>
        <w:spacing w:before="0" w:after="0" w:line="326" w:lineRule="exact"/>
        <w:ind w:left="0" w:right="0" w:firstLine="0"/>
      </w:pPr>
      <w:r>
        <w:rPr>
          <w:rStyle w:val="CharStyle12"/>
        </w:rPr>
        <w:t xml:space="preserve">Қаулы етті: </w:t>
      </w:r>
      <w:r>
        <w:rPr>
          <w:rStyle w:val="CharStyle5"/>
        </w:rPr>
        <w:t>2025- 2026 оқу жылындағы жұмыстар жоспарға сай өткізілсін. Оқу жылының алғашқы аптасында нөлдік бақылау алынсын, бақылау, диктант түрінде.</w:t>
      </w:r>
    </w:p>
    <w:p>
      <w:pPr>
        <w:framePr w:wrap="none" w:vAnchor="page" w:hAnchor="page" w:x="3827" w:y="2276"/>
        <w:widowControl w:val="0"/>
      </w:pPr>
    </w:p>
    <w:p>
      <w:pPr>
        <w:pStyle w:val="Style6"/>
        <w:framePr w:wrap="none" w:vAnchor="page" w:hAnchor="page" w:x="6923" w:y="2606"/>
        <w:widowControl w:val="0"/>
        <w:keepNext w:val="0"/>
        <w:keepLines w:val="0"/>
        <w:shd w:val="clear" w:color="auto" w:fill="auto"/>
        <w:bidi w:val="0"/>
        <w:jc w:val="left"/>
        <w:spacing w:before="0" w:after="0" w:line="280" w:lineRule="exact"/>
        <w:ind w:left="0" w:right="0" w:firstLine="0"/>
      </w:pPr>
      <w:r>
        <w:rPr>
          <w:lang w:val="kk-KZ" w:eastAsia="kk-KZ" w:bidi="kk-KZ"/>
          <w:w w:val="100"/>
          <w:spacing w:val="0"/>
          <w:color w:val="000000"/>
          <w:position w:val="0"/>
        </w:rPr>
        <w:t>ӘБ жетекшісі</w:t>
      </w:r>
    </w:p>
    <w:p>
      <w:pPr>
        <w:pStyle w:val="Style3"/>
        <w:framePr w:wrap="none" w:vAnchor="page" w:hAnchor="page" w:x="851" w:y="2422"/>
        <w:widowControl w:val="0"/>
        <w:keepNext w:val="0"/>
        <w:keepLines w:val="0"/>
        <w:shd w:val="clear" w:color="auto" w:fill="auto"/>
        <w:bidi w:val="0"/>
        <w:jc w:val="left"/>
        <w:spacing w:before="0" w:after="0" w:line="280" w:lineRule="exact"/>
        <w:ind w:left="8664" w:right="0" w:firstLine="0"/>
      </w:pPr>
      <w:r>
        <w:rPr>
          <w:rStyle w:val="CharStyle10"/>
        </w:rPr>
        <w:t>:&amp;/</w:t>
      </w:r>
      <w:r>
        <w:rPr>
          <w:rStyle w:val="CharStyle17"/>
        </w:rPr>
        <w:t xml:space="preserve"> </w:t>
      </w:r>
      <w:r>
        <w:rPr>
          <w:rStyle w:val="CharStyle5"/>
        </w:rPr>
        <w:t>Исмакова А.С.</w:t>
      </w:r>
    </w:p>
    <w:p>
      <w:pPr>
        <w:pStyle w:val="Style18"/>
        <w:framePr w:wrap="none" w:vAnchor="page" w:hAnchor="page" w:x="8977" w:y="2727"/>
        <w:widowControl w:val="0"/>
        <w:keepNext w:val="0"/>
        <w:keepLines w:val="0"/>
        <w:shd w:val="clear" w:color="auto" w:fill="auto"/>
        <w:bidi w:val="0"/>
        <w:jc w:val="left"/>
        <w:spacing w:before="0" w:after="0" w:line="740" w:lineRule="exact"/>
        <w:ind w:left="0" w:right="0" w:firstLine="0"/>
      </w:pPr>
      <w:r>
        <w:rPr>
          <w:rStyle w:val="CharStyle20"/>
          <w:b/>
          <w:bCs/>
        </w:rPr>
        <w:t>Г/</w:t>
      </w:r>
    </w:p>
    <w:p>
      <w:pPr>
        <w:pStyle w:val="Style3"/>
        <w:framePr w:w="10555" w:h="555" w:hRule="exact" w:wrap="none" w:vAnchor="page" w:hAnchor="page" w:x="851" w:y="3293"/>
        <w:widowControl w:val="0"/>
        <w:keepNext w:val="0"/>
        <w:keepLines w:val="0"/>
        <w:shd w:val="clear" w:color="auto" w:fill="auto"/>
        <w:bidi w:val="0"/>
        <w:jc w:val="left"/>
        <w:spacing w:before="0" w:after="0" w:line="280" w:lineRule="exact"/>
        <w:ind w:left="6552" w:right="0" w:firstLine="0"/>
      </w:pPr>
      <w:r>
        <w:rPr>
          <w:rStyle w:val="CharStyle12"/>
        </w:rPr>
        <w:t xml:space="preserve">Хатшысы: </w:t>
      </w:r>
      <w:r>
        <w:rPr>
          <w:rStyle w:val="CharStyle21"/>
        </w:rPr>
        <w:t>і *■/</w:t>
      </w:r>
      <w:r>
        <w:rPr>
          <w:rStyle w:val="CharStyle22"/>
        </w:rPr>
        <w:t xml:space="preserve"> </w:t>
      </w:r>
      <w:r>
        <w:rPr>
          <w:rStyle w:val="CharStyle5"/>
        </w:rPr>
        <w:t>Сартаева Ж.М.</w:t>
      </w:r>
    </w:p>
    <w:p>
      <w:pPr>
        <w:pStyle w:val="Style23"/>
        <w:framePr w:w="10555" w:h="555" w:hRule="exact" w:wrap="none" w:vAnchor="page" w:hAnchor="page" w:x="851" w:y="3293"/>
        <w:widowControl w:val="0"/>
        <w:keepNext w:val="0"/>
        <w:keepLines w:val="0"/>
        <w:shd w:val="clear" w:color="auto" w:fill="auto"/>
        <w:bidi w:val="0"/>
        <w:jc w:val="left"/>
        <w:spacing w:before="0" w:after="0" w:line="170" w:lineRule="exact"/>
        <w:ind w:left="8320" w:right="0" w:firstLine="0"/>
      </w:pPr>
      <w:r>
        <w:rPr>
          <w:rStyle w:val="CharStyle25"/>
          <w:b/>
          <w:bCs/>
        </w:rPr>
        <w:t xml:space="preserve">/■ </w:t>
      </w:r>
      <w:r>
        <w:rPr>
          <w:rStyle w:val="CharStyle26"/>
          <w:b w:val="0"/>
          <w:bCs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729" w:y="818"/>
        <w:widowControl w:val="0"/>
        <w:keepNext w:val="0"/>
        <w:keepLines w:val="0"/>
        <w:shd w:val="clear" w:color="auto" w:fill="auto"/>
        <w:bidi w:val="0"/>
        <w:jc w:val="left"/>
        <w:spacing w:before="0" w:after="0" w:line="280" w:lineRule="exact"/>
        <w:ind w:left="280" w:right="0" w:firstLine="0"/>
      </w:pPr>
      <w:r>
        <w:rPr>
          <w:lang w:val="kk-KZ" w:eastAsia="kk-KZ" w:bidi="kk-KZ"/>
          <w:w w:val="100"/>
          <w:spacing w:val="0"/>
          <w:color w:val="000000"/>
          <w:position w:val="0"/>
        </w:rPr>
        <w:t>«Мемлекеттік тілде оқытатын Ахмет Байтұрсынұлы атындағы жалпы білім беретін</w:t>
      </w:r>
    </w:p>
    <w:p>
      <w:pPr>
        <w:pStyle w:val="Style3"/>
        <w:framePr w:w="10522" w:h="11998" w:hRule="exact" w:wrap="none" w:vAnchor="page" w:hAnchor="page" w:x="729" w:y="2349"/>
        <w:widowControl w:val="0"/>
        <w:keepNext w:val="0"/>
        <w:keepLines w:val="0"/>
        <w:shd w:val="clear" w:color="auto" w:fill="auto"/>
        <w:bidi w:val="0"/>
        <w:jc w:val="left"/>
        <w:spacing w:before="0" w:after="0"/>
        <w:ind w:left="0" w:right="8200" w:firstLine="0"/>
      </w:pPr>
      <w:r>
        <w:rPr>
          <w:lang w:val="kk-KZ" w:eastAsia="kk-KZ" w:bidi="kk-KZ"/>
          <w:w w:val="100"/>
          <w:spacing w:val="0"/>
          <w:color w:val="000000"/>
          <w:position w:val="0"/>
        </w:rPr>
        <w:t>Уақыты:«ЛК 10.2025 Қатысқаны: /</w:t>
      </w:r>
    </w:p>
    <w:p>
      <w:pPr>
        <w:pStyle w:val="Style3"/>
        <w:framePr w:w="10522" w:h="11998" w:hRule="exact" w:wrap="none" w:vAnchor="page" w:hAnchor="page" w:x="729" w:y="2349"/>
        <w:widowControl w:val="0"/>
        <w:keepNext w:val="0"/>
        <w:keepLines w:val="0"/>
        <w:shd w:val="clear" w:color="auto" w:fill="auto"/>
        <w:bidi w:val="0"/>
        <w:jc w:val="both"/>
        <w:spacing w:before="0" w:after="300"/>
        <w:ind w:left="0" w:right="0" w:firstLine="0"/>
      </w:pPr>
      <w:r>
        <w:rPr>
          <w:lang w:val="kk-KZ" w:eastAsia="kk-KZ" w:bidi="kk-KZ"/>
          <w:w w:val="100"/>
          <w:spacing w:val="0"/>
          <w:color w:val="000000"/>
          <w:position w:val="0"/>
        </w:rPr>
        <w:t>Қатыспағаны: _/</w:t>
      </w:r>
    </w:p>
    <w:p>
      <w:pPr>
        <w:pStyle w:val="Style6"/>
        <w:framePr w:w="10522" w:h="11998" w:hRule="exact" w:wrap="none" w:vAnchor="page" w:hAnchor="page" w:x="729" w:y="2349"/>
        <w:widowControl w:val="0"/>
        <w:keepNext w:val="0"/>
        <w:keepLines w:val="0"/>
        <w:shd w:val="clear" w:color="auto" w:fill="auto"/>
        <w:bidi w:val="0"/>
        <w:jc w:val="both"/>
        <w:spacing w:before="0" w:after="0"/>
        <w:ind w:left="0" w:right="0" w:firstLine="0"/>
      </w:pPr>
      <w:r>
        <w:rPr>
          <w:lang w:val="kk-KZ" w:eastAsia="kk-KZ" w:bidi="kk-KZ"/>
          <w:w w:val="100"/>
          <w:spacing w:val="0"/>
          <w:color w:val="000000"/>
          <w:position w:val="0"/>
        </w:rPr>
        <w:t>Күн тәртібінде:</w:t>
      </w:r>
    </w:p>
    <w:p>
      <w:pPr>
        <w:pStyle w:val="Style3"/>
        <w:framePr w:w="10522" w:h="11998" w:hRule="exact" w:wrap="none" w:vAnchor="page" w:hAnchor="page" w:x="729" w:y="2349"/>
        <w:widowControl w:val="0"/>
        <w:keepNext w:val="0"/>
        <w:keepLines w:val="0"/>
        <w:shd w:val="clear" w:color="auto" w:fill="auto"/>
        <w:bidi w:val="0"/>
        <w:jc w:val="both"/>
        <w:spacing w:before="0" w:after="0"/>
        <w:ind w:left="0" w:right="0" w:firstLine="0"/>
      </w:pPr>
      <w:r>
        <w:rPr>
          <w:lang w:val="kk-KZ" w:eastAsia="kk-KZ" w:bidi="kk-KZ"/>
          <w:w w:val="100"/>
          <w:spacing w:val="0"/>
          <w:color w:val="000000"/>
          <w:position w:val="0"/>
        </w:rPr>
        <w:t>1.1 тоқсанның қорытынды есебі. Бірлестік жетекшісі: Исмакова А.С.</w:t>
      </w:r>
    </w:p>
    <w:p>
      <w:pPr>
        <w:pStyle w:val="Style3"/>
        <w:numPr>
          <w:ilvl w:val="0"/>
          <w:numId w:val="3"/>
        </w:numPr>
        <w:framePr w:w="10522" w:h="11998" w:hRule="exact" w:wrap="none" w:vAnchor="page" w:hAnchor="page" w:x="729" w:y="2349"/>
        <w:tabs>
          <w:tab w:leader="none" w:pos="382" w:val="left"/>
        </w:tabs>
        <w:widowControl w:val="0"/>
        <w:keepNext w:val="0"/>
        <w:keepLines w:val="0"/>
        <w:shd w:val="clear" w:color="auto" w:fill="auto"/>
        <w:bidi w:val="0"/>
        <w:jc w:val="both"/>
        <w:spacing w:before="0" w:after="0"/>
        <w:ind w:left="0" w:right="0" w:firstLine="0"/>
      </w:pPr>
      <w:r>
        <w:rPr>
          <w:lang w:val="kk-KZ" w:eastAsia="kk-KZ" w:bidi="kk-KZ"/>
          <w:w w:val="100"/>
          <w:spacing w:val="0"/>
          <w:color w:val="000000"/>
          <w:position w:val="0"/>
        </w:rPr>
        <w:t>«Зерде» ғылыми жобасына оқушыларды іріктеу, дайындау.</w:t>
      </w:r>
    </w:p>
    <w:p>
      <w:pPr>
        <w:pStyle w:val="Style3"/>
        <w:framePr w:w="10522" w:h="11998" w:hRule="exact" w:wrap="none" w:vAnchor="page" w:hAnchor="page" w:x="729" w:y="2349"/>
        <w:widowControl w:val="0"/>
        <w:keepNext w:val="0"/>
        <w:keepLines w:val="0"/>
        <w:shd w:val="clear" w:color="auto" w:fill="auto"/>
        <w:bidi w:val="0"/>
        <w:jc w:val="both"/>
        <w:spacing w:before="0" w:after="0"/>
        <w:ind w:left="0" w:right="0" w:firstLine="0"/>
      </w:pPr>
      <w:r>
        <w:rPr>
          <w:lang w:val="kk-KZ" w:eastAsia="kk-KZ" w:bidi="kk-KZ"/>
          <w:w w:val="100"/>
          <w:spacing w:val="0"/>
          <w:color w:val="000000"/>
          <w:position w:val="0"/>
        </w:rPr>
        <w:t>Бірлестік жетекшісі: Исмакова А.С.</w:t>
      </w:r>
    </w:p>
    <w:p>
      <w:pPr>
        <w:pStyle w:val="Style3"/>
        <w:numPr>
          <w:ilvl w:val="0"/>
          <w:numId w:val="3"/>
        </w:numPr>
        <w:framePr w:w="10522" w:h="11998" w:hRule="exact" w:wrap="none" w:vAnchor="page" w:hAnchor="page" w:x="729" w:y="2349"/>
        <w:tabs>
          <w:tab w:leader="none" w:pos="382" w:val="left"/>
        </w:tabs>
        <w:widowControl w:val="0"/>
        <w:keepNext w:val="0"/>
        <w:keepLines w:val="0"/>
        <w:shd w:val="clear" w:color="auto" w:fill="auto"/>
        <w:bidi w:val="0"/>
        <w:jc w:val="both"/>
        <w:spacing w:before="0" w:after="0"/>
        <w:ind w:left="0" w:right="0" w:firstLine="0"/>
      </w:pPr>
      <w:r>
        <w:rPr>
          <w:lang w:val="kk-KZ" w:eastAsia="kk-KZ" w:bidi="kk-KZ"/>
          <w:w w:val="100"/>
          <w:spacing w:val="0"/>
          <w:color w:val="000000"/>
          <w:position w:val="0"/>
        </w:rPr>
        <w:t>ЖИ құралдарын сабақта қолдану тәжірибесін жинақтау</w:t>
      </w:r>
    </w:p>
    <w:p>
      <w:pPr>
        <w:pStyle w:val="Style3"/>
        <w:numPr>
          <w:ilvl w:val="0"/>
          <w:numId w:val="3"/>
        </w:numPr>
        <w:framePr w:w="10522" w:h="11998" w:hRule="exact" w:wrap="none" w:vAnchor="page" w:hAnchor="page" w:x="729" w:y="2349"/>
        <w:tabs>
          <w:tab w:leader="none" w:pos="382" w:val="left"/>
        </w:tabs>
        <w:widowControl w:val="0"/>
        <w:keepNext w:val="0"/>
        <w:keepLines w:val="0"/>
        <w:shd w:val="clear" w:color="auto" w:fill="auto"/>
        <w:bidi w:val="0"/>
        <w:jc w:val="both"/>
        <w:spacing w:before="0" w:after="0"/>
        <w:ind w:left="0" w:right="0" w:firstLine="0"/>
      </w:pPr>
      <w:r>
        <w:rPr>
          <w:lang w:val="kk-KZ" w:eastAsia="kk-KZ" w:bidi="kk-KZ"/>
          <w:w w:val="100"/>
          <w:spacing w:val="0"/>
          <w:color w:val="000000"/>
          <w:position w:val="0"/>
        </w:rPr>
        <w:t>БЖБ мен ТЖБ жұмыстарын талқылау Сынып жетекшілер</w:t>
      </w:r>
    </w:p>
    <w:p>
      <w:pPr>
        <w:pStyle w:val="Style3"/>
        <w:numPr>
          <w:ilvl w:val="0"/>
          <w:numId w:val="3"/>
        </w:numPr>
        <w:framePr w:w="10522" w:h="11998" w:hRule="exact" w:wrap="none" w:vAnchor="page" w:hAnchor="page" w:x="729" w:y="2349"/>
        <w:tabs>
          <w:tab w:leader="none" w:pos="382" w:val="left"/>
        </w:tabs>
        <w:widowControl w:val="0"/>
        <w:keepNext w:val="0"/>
        <w:keepLines w:val="0"/>
        <w:shd w:val="clear" w:color="auto" w:fill="auto"/>
        <w:bidi w:val="0"/>
        <w:jc w:val="both"/>
        <w:spacing w:before="0" w:after="0"/>
        <w:ind w:left="0" w:right="0" w:firstLine="0"/>
      </w:pPr>
      <w:r>
        <w:rPr>
          <w:lang w:val="kk-KZ" w:eastAsia="kk-KZ" w:bidi="kk-KZ"/>
          <w:w w:val="100"/>
          <w:spacing w:val="0"/>
          <w:color w:val="000000"/>
          <w:position w:val="0"/>
        </w:rPr>
        <w:t>Әр түрлі мәселелер Бірлестік жетекшісі: Исмакова А.С.</w:t>
      </w:r>
    </w:p>
    <w:p>
      <w:pPr>
        <w:pStyle w:val="Style3"/>
        <w:numPr>
          <w:ilvl w:val="0"/>
          <w:numId w:val="5"/>
        </w:numPr>
        <w:framePr w:w="10522" w:h="11998" w:hRule="exact" w:wrap="none" w:vAnchor="page" w:hAnchor="page" w:x="729" w:y="2349"/>
        <w:tabs>
          <w:tab w:leader="none" w:pos="387" w:val="left"/>
        </w:tabs>
        <w:widowControl w:val="0"/>
        <w:keepNext w:val="0"/>
        <w:keepLines w:val="0"/>
        <w:shd w:val="clear" w:color="auto" w:fill="auto"/>
        <w:bidi w:val="0"/>
        <w:jc w:val="left"/>
        <w:spacing w:before="0" w:after="0"/>
        <w:ind w:left="0" w:right="0" w:firstLine="0"/>
      </w:pPr>
      <w:r>
        <w:rPr>
          <w:rStyle w:val="CharStyle13"/>
        </w:rPr>
        <w:t xml:space="preserve">Тыңдалды: </w:t>
      </w:r>
      <w:r>
        <w:rPr>
          <w:lang w:val="kk-KZ" w:eastAsia="kk-KZ" w:bidi="kk-KZ"/>
          <w:w w:val="100"/>
          <w:spacing w:val="0"/>
          <w:color w:val="000000"/>
          <w:position w:val="0"/>
        </w:rPr>
        <w:t>Бастауыш бірлестігінің ӘБ жетекшісі Исмакова А.С. 1 тоқсан қорытындысы 2025-2026 оқу жылына қорытынды есебін жасады. Әр сынып жетекші өз сыныптарының сапасы жайлы айтты, қорытынды жасалды.</w:t>
      </w:r>
    </w:p>
    <w:p>
      <w:pPr>
        <w:pStyle w:val="Style3"/>
        <w:framePr w:w="10522" w:h="11998" w:hRule="exact" w:wrap="none" w:vAnchor="page" w:hAnchor="page" w:x="729" w:y="2349"/>
        <w:widowControl w:val="0"/>
        <w:keepNext w:val="0"/>
        <w:keepLines w:val="0"/>
        <w:shd w:val="clear" w:color="auto" w:fill="auto"/>
        <w:bidi w:val="0"/>
        <w:jc w:val="left"/>
        <w:spacing w:before="0" w:after="0"/>
        <w:ind w:left="0" w:right="0" w:firstLine="0"/>
      </w:pPr>
      <w:r>
        <w:rPr>
          <w:rStyle w:val="CharStyle13"/>
        </w:rPr>
        <w:t xml:space="preserve">Қаулы етті: </w:t>
      </w:r>
      <w:r>
        <w:rPr>
          <w:lang w:val="kk-KZ" w:eastAsia="kk-KZ" w:bidi="kk-KZ"/>
          <w:w w:val="100"/>
          <w:spacing w:val="0"/>
          <w:color w:val="000000"/>
          <w:position w:val="0"/>
        </w:rPr>
        <w:t>2025-2026 оқу жылындағы жүргізілген жұмыстар қанағаттанарлық деп танылсын</w:t>
      </w:r>
    </w:p>
    <w:p>
      <w:pPr>
        <w:pStyle w:val="Style3"/>
        <w:numPr>
          <w:ilvl w:val="0"/>
          <w:numId w:val="5"/>
        </w:numPr>
        <w:framePr w:w="10522" w:h="11998" w:hRule="exact" w:wrap="none" w:vAnchor="page" w:hAnchor="page" w:x="729" w:y="2349"/>
        <w:tabs>
          <w:tab w:leader="none" w:pos="392" w:val="left"/>
        </w:tabs>
        <w:widowControl w:val="0"/>
        <w:keepNext w:val="0"/>
        <w:keepLines w:val="0"/>
        <w:shd w:val="clear" w:color="auto" w:fill="auto"/>
        <w:bidi w:val="0"/>
        <w:jc w:val="left"/>
        <w:spacing w:before="0" w:after="0"/>
        <w:ind w:left="0" w:right="0" w:firstLine="0"/>
      </w:pPr>
      <w:r>
        <w:rPr>
          <w:rStyle w:val="CharStyle13"/>
        </w:rPr>
        <w:t xml:space="preserve">Тыңдалды: </w:t>
      </w:r>
      <w:r>
        <w:rPr>
          <w:lang w:val="kk-KZ" w:eastAsia="kk-KZ" w:bidi="kk-KZ"/>
          <w:w w:val="100"/>
          <w:spacing w:val="0"/>
          <w:color w:val="000000"/>
          <w:position w:val="0"/>
        </w:rPr>
        <w:t>Бірлестік жетекшісі Исмакова А.СІ тоқсанның қорытынды есебі тыңдалды. Сынып жетекшілер өз сыныптарының окушыларының жетістіктері туралы да айтты.</w:t>
      </w:r>
    </w:p>
    <w:p>
      <w:pPr>
        <w:pStyle w:val="Style6"/>
        <w:framePr w:w="10522" w:h="11998" w:hRule="exact" w:wrap="none" w:vAnchor="page" w:hAnchor="page" w:x="729" w:y="2349"/>
        <w:widowControl w:val="0"/>
        <w:keepNext w:val="0"/>
        <w:keepLines w:val="0"/>
        <w:shd w:val="clear" w:color="auto" w:fill="auto"/>
        <w:bidi w:val="0"/>
        <w:jc w:val="both"/>
        <w:spacing w:before="0" w:after="0"/>
        <w:ind w:left="0" w:right="0" w:firstLine="0"/>
      </w:pPr>
      <w:r>
        <w:rPr>
          <w:lang w:val="kk-KZ" w:eastAsia="kk-KZ" w:bidi="kk-KZ"/>
          <w:w w:val="100"/>
          <w:spacing w:val="0"/>
          <w:color w:val="000000"/>
          <w:position w:val="0"/>
        </w:rPr>
        <w:t>Қаулы етті:</w:t>
      </w:r>
    </w:p>
    <w:p>
      <w:pPr>
        <w:pStyle w:val="Style3"/>
        <w:framePr w:w="10522" w:h="11998" w:hRule="exact" w:wrap="none" w:vAnchor="page" w:hAnchor="page" w:x="729" w:y="2349"/>
        <w:widowControl w:val="0"/>
        <w:keepNext w:val="0"/>
        <w:keepLines w:val="0"/>
        <w:shd w:val="clear" w:color="auto" w:fill="auto"/>
        <w:bidi w:val="0"/>
        <w:jc w:val="left"/>
        <w:spacing w:before="0" w:after="0"/>
        <w:ind w:left="0" w:right="0" w:firstLine="0"/>
      </w:pPr>
      <w:r>
        <w:rPr>
          <w:lang w:val="kk-KZ" w:eastAsia="kk-KZ" w:bidi="kk-KZ"/>
          <w:w w:val="100"/>
          <w:spacing w:val="0"/>
          <w:color w:val="000000"/>
          <w:position w:val="0"/>
        </w:rPr>
        <w:t>-2025-2026 оку жылындағы Қазақстан Республикасының жалпы орта білім беретін ұйымдарында оку процесін ұйымдастырудың ерекшеліктері туралы әдістемелік нұсқау хатпен таныссын; Пэн мұғалімдері өз жұмыстарында нормативтік кұжаттарды басшылыққа алсын, оқу процесіне жасанды интеллект кіріктірілсін, КТЖ- ға «Адал азамат» біртұтас тәрбие бағдарламасын енгізсін, педагогтердің академиялық адалдық қагидаттарын сақтауы қадагалансын</w:t>
      </w:r>
    </w:p>
    <w:p>
      <w:pPr>
        <w:pStyle w:val="Style3"/>
        <w:framePr w:w="10522" w:h="11998" w:hRule="exact" w:wrap="none" w:vAnchor="page" w:hAnchor="page" w:x="729" w:y="2349"/>
        <w:widowControl w:val="0"/>
        <w:keepNext w:val="0"/>
        <w:keepLines w:val="0"/>
        <w:shd w:val="clear" w:color="auto" w:fill="auto"/>
        <w:bidi w:val="0"/>
        <w:jc w:val="left"/>
        <w:spacing w:before="0" w:after="0"/>
        <w:ind w:left="0" w:right="0" w:firstLine="0"/>
      </w:pPr>
      <w:r>
        <w:rPr>
          <w:lang w:val="kk-KZ" w:eastAsia="kk-KZ" w:bidi="kk-KZ"/>
          <w:w w:val="100"/>
          <w:spacing w:val="0"/>
          <w:color w:val="000000"/>
          <w:position w:val="0"/>
        </w:rPr>
        <w:t>-Пэн бойынша мұғалімдердің күнтізбелік жоспарлары уақытылы бекітілуге ұсынылсын.</w:t>
      </w:r>
    </w:p>
    <w:p>
      <w:pPr>
        <w:pStyle w:val="Style3"/>
        <w:framePr w:w="10522" w:h="11998" w:hRule="exact" w:wrap="none" w:vAnchor="page" w:hAnchor="page" w:x="729" w:y="2349"/>
        <w:widowControl w:val="0"/>
        <w:keepNext w:val="0"/>
        <w:keepLines w:val="0"/>
        <w:shd w:val="clear" w:color="auto" w:fill="auto"/>
        <w:bidi w:val="0"/>
        <w:jc w:val="both"/>
        <w:spacing w:before="0" w:after="0"/>
        <w:ind w:left="0" w:right="0" w:firstLine="0"/>
      </w:pPr>
      <w:r>
        <w:rPr>
          <w:lang w:val="kk-KZ" w:eastAsia="kk-KZ" w:bidi="kk-KZ"/>
          <w:w w:val="100"/>
          <w:spacing w:val="0"/>
          <w:color w:val="000000"/>
          <w:position w:val="0"/>
        </w:rPr>
        <w:t>Бастауыш сынып жетекшілерінің КТЖ -лар бекітілуге берілсін.</w:t>
      </w:r>
    </w:p>
    <w:p>
      <w:pPr>
        <w:pStyle w:val="Style3"/>
        <w:framePr w:w="10522" w:h="11998" w:hRule="exact" w:wrap="none" w:vAnchor="page" w:hAnchor="page" w:x="729" w:y="2349"/>
        <w:widowControl w:val="0"/>
        <w:keepNext w:val="0"/>
        <w:keepLines w:val="0"/>
        <w:shd w:val="clear" w:color="auto" w:fill="auto"/>
        <w:bidi w:val="0"/>
        <w:jc w:val="left"/>
        <w:spacing w:before="0" w:after="0"/>
        <w:ind w:left="0" w:right="0" w:firstLine="0"/>
      </w:pPr>
      <w:r>
        <w:rPr>
          <w:rStyle w:val="CharStyle27"/>
        </w:rPr>
        <w:t xml:space="preserve">Сөйледі: </w:t>
      </w:r>
      <w:r>
        <w:rPr>
          <w:rStyle w:val="CharStyle28"/>
        </w:rPr>
        <w:t>1 «А» сынып жетектттісі: Дарыбаева К ез сыныбынын мектепке.сабакка деген талпыныстары туралы айтт.</w:t>
      </w:r>
      <w:r>
        <w:rPr>
          <w:lang w:val="kk-KZ" w:eastAsia="kk-KZ" w:bidi="kk-KZ"/>
          <w:w w:val="100"/>
          <w:spacing w:val="0"/>
          <w:color w:val="000000"/>
          <w:position w:val="0"/>
        </w:rPr>
        <w:t xml:space="preserve"> 2 «А» сынып жетекшісі: Нурпеисова А.Б. 2 «Ә» сынып жетекшісі: Исмакова А.С.,3 «А» сынып жетекшісі Молдабекова Б.К., Анаева А. 4 «А» сынып, 4 «Ә» сынып жетекші: Жаркимбаева Ж.К.1 тоқсан бойынша сапасы мен жетістіктері туралы айтты.</w:t>
      </w:r>
    </w:p>
    <w:p>
      <w:pPr>
        <w:pStyle w:val="Style3"/>
        <w:framePr w:w="10522" w:h="11998" w:hRule="exact" w:wrap="none" w:vAnchor="page" w:hAnchor="page" w:x="729" w:y="2349"/>
        <w:widowControl w:val="0"/>
        <w:keepNext w:val="0"/>
        <w:keepLines w:val="0"/>
        <w:shd w:val="clear" w:color="auto" w:fill="auto"/>
        <w:bidi w:val="0"/>
        <w:jc w:val="both"/>
        <w:spacing w:before="0" w:after="0" w:line="331" w:lineRule="exact"/>
        <w:ind w:left="0" w:right="0" w:firstLine="0"/>
      </w:pPr>
      <w:r>
        <w:rPr>
          <w:lang w:val="kk-KZ" w:eastAsia="kk-KZ" w:bidi="kk-KZ"/>
          <w:w w:val="100"/>
          <w:spacing w:val="0"/>
          <w:color w:val="000000"/>
          <w:position w:val="0"/>
        </w:rPr>
        <w:t xml:space="preserve">Исмакова А.С. бірлестік жетекшісі қорытынды бойынша қанағаттанарлық деп айтты. </w:t>
      </w:r>
      <w:r>
        <w:rPr>
          <w:rStyle w:val="CharStyle13"/>
        </w:rPr>
        <w:t xml:space="preserve">Қаулы етті: </w:t>
      </w:r>
      <w:r>
        <w:rPr>
          <w:lang w:val="kk-KZ" w:eastAsia="kk-KZ" w:bidi="kk-KZ"/>
          <w:w w:val="100"/>
          <w:spacing w:val="0"/>
          <w:color w:val="000000"/>
          <w:position w:val="0"/>
        </w:rPr>
        <w:t>2025- 2026 оқу жылындағы жұмыстар жоспарға сай өткізілсін. 1 тоқсан қорытындысы қанагат деп танылсын.</w:t>
      </w:r>
    </w:p>
    <w:p>
      <w:pPr>
        <w:pStyle w:val="Style3"/>
        <w:framePr w:w="4834" w:h="1026" w:hRule="exact" w:wrap="none" w:vAnchor="page" w:hAnchor="page" w:x="3594" w:y="1107"/>
        <w:widowControl w:val="0"/>
        <w:keepNext w:val="0"/>
        <w:keepLines w:val="0"/>
        <w:shd w:val="clear" w:color="auto" w:fill="auto"/>
        <w:bidi w:val="0"/>
        <w:jc w:val="center"/>
        <w:spacing w:before="0" w:after="0"/>
        <w:ind w:left="0" w:right="0" w:firstLine="0"/>
      </w:pPr>
      <w:r>
        <w:rPr>
          <w:lang w:val="kk-KZ" w:eastAsia="kk-KZ" w:bidi="kk-KZ"/>
          <w:w w:val="100"/>
          <w:spacing w:val="0"/>
          <w:color w:val="000000"/>
          <w:position w:val="0"/>
        </w:rPr>
        <w:t>мектебі» КММ</w:t>
      </w:r>
    </w:p>
    <w:p>
      <w:pPr>
        <w:pStyle w:val="Style6"/>
        <w:framePr w:w="4834" w:h="1026" w:hRule="exact" w:wrap="none" w:vAnchor="page" w:hAnchor="page" w:x="3594" w:y="1107"/>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Бастауыш бірлестігінің ӘБ отырысы</w:t>
        <w:br/>
        <w:t>Хаттама №1</w:t>
      </w:r>
    </w:p>
    <w:p>
      <w:pPr>
        <w:framePr w:wrap="none" w:vAnchor="page" w:hAnchor="page" w:x="6834" w:y="14429"/>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19pt;height:32pt;">
            <v:imagedata r:id="rId5" r:href="rId6"/>
          </v:shape>
        </w:pict>
      </w:r>
    </w:p>
    <w:p>
      <w:pPr>
        <w:pStyle w:val="Style29"/>
        <w:framePr w:wrap="none" w:vAnchor="page" w:hAnchor="page" w:x="7329" w:y="15168"/>
        <w:widowControl w:val="0"/>
        <w:keepNext w:val="0"/>
        <w:keepLines w:val="0"/>
        <w:shd w:val="clear" w:color="auto" w:fill="auto"/>
        <w:bidi w:val="0"/>
        <w:jc w:val="left"/>
        <w:spacing w:before="0" w:after="0" w:line="280" w:lineRule="exact"/>
        <w:ind w:left="0" w:right="0" w:firstLine="0"/>
      </w:pPr>
      <w:r>
        <w:rPr>
          <w:lang w:val="kk-KZ" w:eastAsia="kk-KZ" w:bidi="kk-KZ"/>
          <w:w w:val="100"/>
          <w:spacing w:val="0"/>
          <w:color w:val="000000"/>
          <w:position w:val="0"/>
        </w:rPr>
        <w:t>Хатшысы:</w:t>
      </w:r>
      <w:r>
        <w:rPr>
          <w:rStyle w:val="CharStyle31"/>
          <w:b/>
          <w:bCs/>
        </w:rPr>
        <w:t>/&gt;.ү/</w:t>
      </w:r>
      <w:r>
        <w:rPr>
          <w:lang w:val="kk-KZ" w:eastAsia="kk-KZ" w:bidi="kk-KZ"/>
          <w:w w:val="100"/>
          <w:spacing w:val="0"/>
          <w:color w:val="000000"/>
          <w:position w:val="0"/>
        </w:rPr>
        <w:t xml:space="preserve"> </w:t>
      </w:r>
      <w:r>
        <w:rPr>
          <w:rStyle w:val="CharStyle32"/>
          <w:b w:val="0"/>
          <w:bCs w:val="0"/>
        </w:rPr>
        <w:t>Сартаева Ж.М.</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kk-KZ" w:eastAsia="kk-KZ" w:bidi="kk-KZ"/>
        <w:b/>
        <w:bCs/>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2"/>
      <w:numFmt w:val="decimal"/>
      <w:lvlText w:val="%1."/>
      <w:rPr>
        <w:lang w:val="kk-KZ" w:eastAsia="kk-KZ" w:bidi="kk-KZ"/>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kk-KZ" w:eastAsia="kk-KZ" w:bidi="kk-KZ"/>
        <w:b/>
        <w:bCs/>
        <w:i w:val="0"/>
        <w:iCs w:val="0"/>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kk-KZ" w:eastAsia="kk-KZ" w:bidi="kk-K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kk-KZ" w:eastAsia="kk-KZ" w:bidi="kk-K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kk-KZ" w:eastAsia="kk-KZ" w:bidi="kk-K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2)_"/>
    <w:basedOn w:val="DefaultParagraphFont"/>
    <w:link w:val="Style3"/>
    <w:rPr>
      <w:b w:val="0"/>
      <w:bCs w:val="0"/>
      <w:i w:val="0"/>
      <w:iCs w:val="0"/>
      <w:u w:val="none"/>
      <w:strike w:val="0"/>
      <w:smallCaps w:val="0"/>
      <w:sz w:val="28"/>
      <w:szCs w:val="28"/>
      <w:rFonts w:ascii="Times New Roman" w:eastAsia="Times New Roman" w:hAnsi="Times New Roman" w:cs="Times New Roman"/>
    </w:rPr>
  </w:style>
  <w:style w:type="character" w:customStyle="1" w:styleId="CharStyle5">
    <w:name w:val="Body text (2)"/>
    <w:basedOn w:val="CharStyle4"/>
    <w:rPr>
      <w:lang w:val="kk-KZ" w:eastAsia="kk-KZ" w:bidi="kk-KZ"/>
      <w:w w:val="100"/>
      <w:spacing w:val="0"/>
      <w:color w:val="000000"/>
      <w:position w:val="0"/>
    </w:rPr>
  </w:style>
  <w:style w:type="character" w:customStyle="1" w:styleId="CharStyle7">
    <w:name w:val="Body text (3)_"/>
    <w:basedOn w:val="DefaultParagraphFont"/>
    <w:link w:val="Style6"/>
    <w:rPr>
      <w:b/>
      <w:bCs/>
      <w:i w:val="0"/>
      <w:iCs w:val="0"/>
      <w:u w:val="none"/>
      <w:strike w:val="0"/>
      <w:smallCaps w:val="0"/>
      <w:sz w:val="28"/>
      <w:szCs w:val="28"/>
      <w:rFonts w:ascii="Times New Roman" w:eastAsia="Times New Roman" w:hAnsi="Times New Roman" w:cs="Times New Roman"/>
    </w:rPr>
  </w:style>
  <w:style w:type="character" w:customStyle="1" w:styleId="CharStyle8">
    <w:name w:val="Body text (3)"/>
    <w:basedOn w:val="CharStyle7"/>
    <w:rPr>
      <w:lang w:val="kk-KZ" w:eastAsia="kk-KZ" w:bidi="kk-KZ"/>
      <w:w w:val="100"/>
      <w:spacing w:val="0"/>
      <w:color w:val="000000"/>
      <w:position w:val="0"/>
    </w:rPr>
  </w:style>
  <w:style w:type="character" w:customStyle="1" w:styleId="CharStyle9">
    <w:name w:val="Body text (2) + Italic,Spacing 0 pt"/>
    <w:basedOn w:val="CharStyle4"/>
    <w:rPr>
      <w:lang w:val="kk-KZ" w:eastAsia="kk-KZ" w:bidi="kk-KZ"/>
      <w:i/>
      <w:iCs/>
      <w:sz w:val="28"/>
      <w:szCs w:val="28"/>
      <w:w w:val="100"/>
      <w:spacing w:val="-10"/>
      <w:color w:val="000000"/>
      <w:position w:val="0"/>
    </w:rPr>
  </w:style>
  <w:style w:type="character" w:customStyle="1" w:styleId="CharStyle10">
    <w:name w:val="Body text (2) + Italic,Spacing 0 pt"/>
    <w:basedOn w:val="CharStyle4"/>
    <w:rPr>
      <w:lang w:val="kk-KZ" w:eastAsia="kk-KZ" w:bidi="kk-KZ"/>
      <w:i/>
      <w:iCs/>
      <w:sz w:val="28"/>
      <w:szCs w:val="28"/>
      <w:w w:val="100"/>
      <w:spacing w:val="-10"/>
      <w:color w:val="000000"/>
      <w:position w:val="0"/>
    </w:rPr>
  </w:style>
  <w:style w:type="character" w:customStyle="1" w:styleId="CharStyle11">
    <w:name w:val="Body text (2)"/>
    <w:basedOn w:val="CharStyle4"/>
    <w:rPr>
      <w:lang w:val="kk-KZ" w:eastAsia="kk-KZ" w:bidi="kk-KZ"/>
      <w:u w:val="single"/>
      <w:w w:val="100"/>
      <w:spacing w:val="0"/>
      <w:color w:val="000000"/>
      <w:position w:val="0"/>
    </w:rPr>
  </w:style>
  <w:style w:type="character" w:customStyle="1" w:styleId="CharStyle12">
    <w:name w:val="Body text (2) + Bold"/>
    <w:basedOn w:val="CharStyle4"/>
    <w:rPr>
      <w:lang w:val="kk-KZ" w:eastAsia="kk-KZ" w:bidi="kk-KZ"/>
      <w:b/>
      <w:bCs/>
      <w:w w:val="100"/>
      <w:spacing w:val="0"/>
      <w:color w:val="000000"/>
      <w:position w:val="0"/>
    </w:rPr>
  </w:style>
  <w:style w:type="character" w:customStyle="1" w:styleId="CharStyle13">
    <w:name w:val="Body text (2) + Bold"/>
    <w:basedOn w:val="CharStyle4"/>
    <w:rPr>
      <w:lang w:val="kk-KZ" w:eastAsia="kk-KZ" w:bidi="kk-KZ"/>
      <w:b/>
      <w:bCs/>
      <w:w w:val="100"/>
      <w:spacing w:val="0"/>
      <w:color w:val="000000"/>
      <w:position w:val="0"/>
    </w:rPr>
  </w:style>
  <w:style w:type="character" w:customStyle="1" w:styleId="CharStyle14">
    <w:name w:val="Body text (2) + Bold"/>
    <w:basedOn w:val="CharStyle4"/>
    <w:rPr>
      <w:lang w:val="kk-KZ" w:eastAsia="kk-KZ" w:bidi="kk-KZ"/>
      <w:b/>
      <w:bCs/>
      <w:u w:val="single"/>
      <w:w w:val="100"/>
      <w:spacing w:val="0"/>
      <w:color w:val="000000"/>
      <w:position w:val="0"/>
    </w:rPr>
  </w:style>
  <w:style w:type="character" w:customStyle="1" w:styleId="CharStyle16">
    <w:name w:val="Other_"/>
    <w:basedOn w:val="DefaultParagraphFont"/>
    <w:link w:val="Style15"/>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7">
    <w:name w:val="Body text (2)"/>
    <w:basedOn w:val="CharStyle4"/>
    <w:rPr>
      <w:lang w:val="kk-KZ" w:eastAsia="kk-KZ" w:bidi="kk-KZ"/>
      <w:w w:val="100"/>
      <w:spacing w:val="0"/>
      <w:color w:val="000000"/>
      <w:position w:val="0"/>
    </w:rPr>
  </w:style>
  <w:style w:type="character" w:customStyle="1" w:styleId="CharStyle19">
    <w:name w:val="Body text (5)_"/>
    <w:basedOn w:val="DefaultParagraphFont"/>
    <w:link w:val="Style18"/>
    <w:rPr>
      <w:b/>
      <w:bCs/>
      <w:i w:val="0"/>
      <w:iCs w:val="0"/>
      <w:u w:val="none"/>
      <w:strike w:val="0"/>
      <w:smallCaps w:val="0"/>
      <w:sz w:val="74"/>
      <w:szCs w:val="74"/>
      <w:rFonts w:ascii="Times New Roman" w:eastAsia="Times New Roman" w:hAnsi="Times New Roman" w:cs="Times New Roman"/>
      <w:spacing w:val="-100"/>
    </w:rPr>
  </w:style>
  <w:style w:type="character" w:customStyle="1" w:styleId="CharStyle20">
    <w:name w:val="Body text (5)"/>
    <w:basedOn w:val="CharStyle19"/>
    <w:rPr>
      <w:lang w:val="kk-KZ" w:eastAsia="kk-KZ" w:bidi="kk-KZ"/>
      <w:w w:val="100"/>
      <w:color w:val="000000"/>
      <w:position w:val="0"/>
    </w:rPr>
  </w:style>
  <w:style w:type="character" w:customStyle="1" w:styleId="CharStyle21">
    <w:name w:val="Body text (2) + Italic,Spacing 0 pt"/>
    <w:basedOn w:val="CharStyle4"/>
    <w:rPr>
      <w:lang w:val="kk-KZ" w:eastAsia="kk-KZ" w:bidi="kk-KZ"/>
      <w:i/>
      <w:iCs/>
      <w:sz w:val="28"/>
      <w:szCs w:val="28"/>
      <w:w w:val="100"/>
      <w:spacing w:val="-10"/>
      <w:color w:val="000000"/>
      <w:position w:val="0"/>
    </w:rPr>
  </w:style>
  <w:style w:type="character" w:customStyle="1" w:styleId="CharStyle22">
    <w:name w:val="Body text (2)"/>
    <w:basedOn w:val="CharStyle4"/>
    <w:rPr>
      <w:lang w:val="kk-KZ" w:eastAsia="kk-KZ" w:bidi="kk-KZ"/>
      <w:w w:val="100"/>
      <w:spacing w:val="0"/>
      <w:color w:val="000000"/>
      <w:position w:val="0"/>
    </w:rPr>
  </w:style>
  <w:style w:type="character" w:customStyle="1" w:styleId="CharStyle24">
    <w:name w:val="Body text (4)_"/>
    <w:basedOn w:val="DefaultParagraphFont"/>
    <w:link w:val="Style23"/>
    <w:rPr>
      <w:b/>
      <w:bCs/>
      <w:i w:val="0"/>
      <w:iCs w:val="0"/>
      <w:u w:val="none"/>
      <w:strike w:val="0"/>
      <w:smallCaps w:val="0"/>
      <w:sz w:val="17"/>
      <w:szCs w:val="17"/>
      <w:rFonts w:ascii="Times New Roman" w:eastAsia="Times New Roman" w:hAnsi="Times New Roman" w:cs="Times New Roman"/>
    </w:rPr>
  </w:style>
  <w:style w:type="character" w:customStyle="1" w:styleId="CharStyle25">
    <w:name w:val="Body text (4)"/>
    <w:basedOn w:val="CharStyle24"/>
    <w:rPr>
      <w:lang w:val="kk-KZ" w:eastAsia="kk-KZ" w:bidi="kk-KZ"/>
      <w:w w:val="100"/>
      <w:spacing w:val="0"/>
      <w:color w:val="000000"/>
      <w:position w:val="0"/>
    </w:rPr>
  </w:style>
  <w:style w:type="character" w:customStyle="1" w:styleId="CharStyle26">
    <w:name w:val="Body text (4) + 4 pt,Not Bold"/>
    <w:basedOn w:val="CharStyle24"/>
    <w:rPr>
      <w:lang w:val="kk-KZ" w:eastAsia="kk-KZ" w:bidi="kk-KZ"/>
      <w:b/>
      <w:bCs/>
      <w:sz w:val="8"/>
      <w:szCs w:val="8"/>
      <w:w w:val="100"/>
      <w:spacing w:val="0"/>
      <w:color w:val="000000"/>
      <w:position w:val="0"/>
    </w:rPr>
  </w:style>
  <w:style w:type="character" w:customStyle="1" w:styleId="CharStyle27">
    <w:name w:val="Body text (2) + Bold"/>
    <w:basedOn w:val="CharStyle4"/>
    <w:rPr>
      <w:lang w:val="kk-KZ" w:eastAsia="kk-KZ" w:bidi="kk-KZ"/>
      <w:b/>
      <w:bCs/>
      <w:u w:val="single"/>
      <w:w w:val="100"/>
      <w:spacing w:val="0"/>
      <w:color w:val="000000"/>
      <w:position w:val="0"/>
    </w:rPr>
  </w:style>
  <w:style w:type="character" w:customStyle="1" w:styleId="CharStyle28">
    <w:name w:val="Body text (2)"/>
    <w:basedOn w:val="CharStyle4"/>
    <w:rPr>
      <w:lang w:val="kk-KZ" w:eastAsia="kk-KZ" w:bidi="kk-KZ"/>
      <w:u w:val="single"/>
      <w:w w:val="100"/>
      <w:spacing w:val="0"/>
      <w:color w:val="000000"/>
      <w:position w:val="0"/>
    </w:rPr>
  </w:style>
  <w:style w:type="character" w:customStyle="1" w:styleId="CharStyle30">
    <w:name w:val="Picture caption_"/>
    <w:basedOn w:val="DefaultParagraphFont"/>
    <w:link w:val="Style29"/>
    <w:rPr>
      <w:b/>
      <w:bCs/>
      <w:i w:val="0"/>
      <w:iCs w:val="0"/>
      <w:u w:val="none"/>
      <w:strike w:val="0"/>
      <w:smallCaps w:val="0"/>
      <w:sz w:val="28"/>
      <w:szCs w:val="28"/>
      <w:rFonts w:ascii="Times New Roman" w:eastAsia="Times New Roman" w:hAnsi="Times New Roman" w:cs="Times New Roman"/>
    </w:rPr>
  </w:style>
  <w:style w:type="character" w:customStyle="1" w:styleId="CharStyle31">
    <w:name w:val="Picture caption"/>
    <w:basedOn w:val="CharStyle30"/>
    <w:rPr>
      <w:lang w:val="kk-KZ" w:eastAsia="kk-KZ" w:bidi="kk-KZ"/>
      <w:u w:val="single"/>
      <w:w w:val="100"/>
      <w:spacing w:val="0"/>
      <w:color w:val="000000"/>
      <w:position w:val="0"/>
    </w:rPr>
  </w:style>
  <w:style w:type="character" w:customStyle="1" w:styleId="CharStyle32">
    <w:name w:val="Picture caption + Not Bold"/>
    <w:basedOn w:val="CharStyle30"/>
    <w:rPr>
      <w:lang w:val="kk-KZ" w:eastAsia="kk-KZ" w:bidi="kk-KZ"/>
      <w:b/>
      <w:bCs/>
      <w:w w:val="100"/>
      <w:spacing w:val="0"/>
      <w:color w:val="000000"/>
      <w:position w:val="0"/>
    </w:rPr>
  </w:style>
  <w:style w:type="paragraph" w:customStyle="1" w:styleId="Style3">
    <w:name w:val="Body text (2)"/>
    <w:basedOn w:val="Normal"/>
    <w:link w:val="CharStyle4"/>
    <w:pPr>
      <w:widowControl w:val="0"/>
      <w:shd w:val="clear" w:color="auto" w:fill="FFFFFF"/>
      <w:spacing w:line="322"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6">
    <w:name w:val="Body text (3)"/>
    <w:basedOn w:val="Normal"/>
    <w:link w:val="CharStyle7"/>
    <w:pPr>
      <w:widowControl w:val="0"/>
      <w:shd w:val="clear" w:color="auto" w:fill="FFFFFF"/>
      <w:jc w:val="center"/>
      <w:spacing w:after="300" w:line="322" w:lineRule="exact"/>
    </w:pPr>
    <w:rPr>
      <w:b/>
      <w:bCs/>
      <w:i w:val="0"/>
      <w:iCs w:val="0"/>
      <w:u w:val="none"/>
      <w:strike w:val="0"/>
      <w:smallCaps w:val="0"/>
      <w:sz w:val="28"/>
      <w:szCs w:val="28"/>
      <w:rFonts w:ascii="Times New Roman" w:eastAsia="Times New Roman" w:hAnsi="Times New Roman" w:cs="Times New Roman"/>
    </w:rPr>
  </w:style>
  <w:style w:type="paragraph" w:customStyle="1" w:styleId="Style15">
    <w:name w:val="Other"/>
    <w:basedOn w:val="Normal"/>
    <w:link w:val="CharStyle16"/>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8">
    <w:name w:val="Body text (5)"/>
    <w:basedOn w:val="Normal"/>
    <w:link w:val="CharStyle19"/>
    <w:pPr>
      <w:widowControl w:val="0"/>
      <w:shd w:val="clear" w:color="auto" w:fill="FFFFFF"/>
      <w:spacing w:line="0" w:lineRule="exact"/>
    </w:pPr>
    <w:rPr>
      <w:b/>
      <w:bCs/>
      <w:i w:val="0"/>
      <w:iCs w:val="0"/>
      <w:u w:val="none"/>
      <w:strike w:val="0"/>
      <w:smallCaps w:val="0"/>
      <w:sz w:val="74"/>
      <w:szCs w:val="74"/>
      <w:rFonts w:ascii="Times New Roman" w:eastAsia="Times New Roman" w:hAnsi="Times New Roman" w:cs="Times New Roman"/>
      <w:spacing w:val="-100"/>
    </w:rPr>
  </w:style>
  <w:style w:type="paragraph" w:customStyle="1" w:styleId="Style23">
    <w:name w:val="Body text (4)"/>
    <w:basedOn w:val="Normal"/>
    <w:link w:val="CharStyle24"/>
    <w:pPr>
      <w:widowControl w:val="0"/>
      <w:shd w:val="clear" w:color="auto" w:fill="FFFFFF"/>
      <w:spacing w:line="0" w:lineRule="exact"/>
    </w:pPr>
    <w:rPr>
      <w:b/>
      <w:bCs/>
      <w:i w:val="0"/>
      <w:iCs w:val="0"/>
      <w:u w:val="none"/>
      <w:strike w:val="0"/>
      <w:smallCaps w:val="0"/>
      <w:sz w:val="17"/>
      <w:szCs w:val="17"/>
      <w:rFonts w:ascii="Times New Roman" w:eastAsia="Times New Roman" w:hAnsi="Times New Roman" w:cs="Times New Roman"/>
    </w:rPr>
  </w:style>
  <w:style w:type="paragraph" w:customStyle="1" w:styleId="Style29">
    <w:name w:val="Picture caption"/>
    <w:basedOn w:val="Normal"/>
    <w:link w:val="CharStyle30"/>
    <w:pPr>
      <w:widowControl w:val="0"/>
      <w:shd w:val="clear" w:color="auto" w:fill="FFFFFF"/>
      <w:spacing w:line="0" w:lineRule="exact"/>
    </w:pPr>
    <w:rPr>
      <w:b/>
      <w:bCs/>
      <w:i w:val="0"/>
      <w:iCs w:val="0"/>
      <w:u w:val="none"/>
      <w:strike w:val="0"/>
      <w:smallCaps w:val="0"/>
      <w:sz w:val="28"/>
      <w:szCs w:val="2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